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079B" w14:textId="77777777" w:rsidR="00287EEE" w:rsidRPr="00A83E29" w:rsidRDefault="00287EEE" w:rsidP="00287EEE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A83E29">
        <w:rPr>
          <w:sz w:val="24"/>
          <w:szCs w:val="24"/>
        </w:rPr>
        <w:t>ОБЪЯВЛЕНИЕ</w:t>
      </w:r>
      <w:r w:rsidRPr="00A83E29">
        <w:rPr>
          <w:sz w:val="24"/>
          <w:szCs w:val="24"/>
        </w:rPr>
        <w:br/>
        <w:t xml:space="preserve">о проведении конкурсного отбора на предоставление </w:t>
      </w:r>
      <w:r>
        <w:rPr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>
        <w:rPr>
          <w:color w:val="000000"/>
          <w:sz w:val="24"/>
          <w:szCs w:val="24"/>
        </w:rPr>
        <w:t xml:space="preserve"> в</w:t>
      </w:r>
      <w:r w:rsidRPr="00A83E29">
        <w:rPr>
          <w:sz w:val="24"/>
          <w:szCs w:val="24"/>
        </w:rPr>
        <w:t xml:space="preserve"> </w:t>
      </w:r>
      <w:r>
        <w:rPr>
          <w:sz w:val="24"/>
          <w:szCs w:val="24"/>
        </w:rPr>
        <w:t>Черниговском муниципальном районе</w:t>
      </w:r>
    </w:p>
    <w:p w14:paraId="7FC1B420" w14:textId="77777777" w:rsidR="00287EEE" w:rsidRPr="00A83E29" w:rsidRDefault="00287EEE" w:rsidP="00287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82257" w14:textId="77777777" w:rsidR="00287EEE" w:rsidRPr="00A83E29" w:rsidRDefault="00287EEE" w:rsidP="00287EEE">
      <w:pPr>
        <w:pStyle w:val="ConsPlusNormal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Общие положения.</w:t>
      </w:r>
    </w:p>
    <w:p w14:paraId="2FBA410B" w14:textId="48C751F3" w:rsidR="00287EEE" w:rsidRPr="005D34F7" w:rsidRDefault="00287EEE" w:rsidP="00287EEE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Конкурсный отбор на предоставление </w:t>
      </w:r>
      <w:r>
        <w:rPr>
          <w:rFonts w:ascii="Times New Roman" w:hAnsi="Times New Roman" w:cs="Times New Roman"/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8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Черниговском муниципальном районе (далее – Субсидии) </w:t>
      </w:r>
      <w:r w:rsidRPr="00A83E2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30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Черниговского района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 (далее – Конкурс) </w:t>
      </w:r>
      <w:r w:rsidRPr="005D34F7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образования </w:t>
      </w:r>
      <w:r w:rsidRPr="005D34F7">
        <w:rPr>
          <w:rFonts w:ascii="Times New Roman" w:hAnsi="Times New Roman" w:cs="Times New Roman"/>
          <w:sz w:val="24"/>
          <w:szCs w:val="24"/>
        </w:rPr>
        <w:t xml:space="preserve">(далее  - Организатор)  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грантов в форме субсидий в рамках системы персонифицированного финансирования дополнительного образования детей </w:t>
      </w:r>
      <w:r w:rsidRPr="005D34F7">
        <w:rPr>
          <w:rFonts w:ascii="Times New Roman" w:hAnsi="Times New Roman" w:cs="Times New Roman"/>
          <w:sz w:val="24"/>
          <w:szCs w:val="24"/>
        </w:rPr>
        <w:t xml:space="preserve">(далее – Порядок),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22.04.2022 г. №</w:t>
      </w:r>
      <w:r w:rsidR="001E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246-па</w:t>
      </w:r>
      <w:r w:rsidRPr="00666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Черниговском муниципальном районе», и приказом от</w:t>
      </w:r>
      <w:r w:rsidR="001E2C01">
        <w:rPr>
          <w:rFonts w:ascii="Times New Roman" w:hAnsi="Times New Roman" w:cs="Times New Roman"/>
          <w:sz w:val="24"/>
          <w:szCs w:val="24"/>
        </w:rPr>
        <w:t>25.04.2022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2C01">
        <w:rPr>
          <w:rFonts w:ascii="Times New Roman" w:hAnsi="Times New Roman" w:cs="Times New Roman"/>
          <w:sz w:val="24"/>
          <w:szCs w:val="24"/>
        </w:rPr>
        <w:t xml:space="preserve">94-а </w:t>
      </w:r>
      <w:r>
        <w:rPr>
          <w:rFonts w:ascii="Times New Roman" w:hAnsi="Times New Roman" w:cs="Times New Roman"/>
          <w:sz w:val="24"/>
          <w:szCs w:val="24"/>
        </w:rPr>
        <w:t xml:space="preserve">«Конкурсная документация по отбору исполнителей услуг на получение грантов» </w:t>
      </w:r>
      <w:r w:rsidRPr="00082A86">
        <w:rPr>
          <w:rFonts w:ascii="Times New Roman" w:hAnsi="Times New Roman" w:cs="Times New Roman"/>
          <w:sz w:val="24"/>
          <w:szCs w:val="24"/>
        </w:rPr>
        <w:t xml:space="preserve"> </w:t>
      </w:r>
      <w:r w:rsidRPr="005D34F7">
        <w:rPr>
          <w:rFonts w:ascii="Times New Roman" w:hAnsi="Times New Roman" w:cs="Times New Roman"/>
          <w:sz w:val="24"/>
          <w:szCs w:val="24"/>
        </w:rPr>
        <w:t>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«Обеспечение персонифицированного финансирования муниципальной программы «Развитие образования Черниговского района на 2020-2027 годы»</w:t>
      </w:r>
    </w:p>
    <w:p w14:paraId="175E09E2" w14:textId="77777777" w:rsidR="00287EEE" w:rsidRPr="00A83E29" w:rsidRDefault="00287EEE" w:rsidP="00287EEE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4F7">
        <w:rPr>
          <w:rFonts w:ascii="Times New Roman" w:hAnsi="Times New Roman" w:cs="Times New Roman"/>
          <w:sz w:val="24"/>
          <w:szCs w:val="24"/>
        </w:rPr>
        <w:t>Конкурс является публичным. Участниками Конкурса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организации, организации, осуществляющие обучение,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</w:t>
      </w:r>
      <w:r w:rsidRPr="00A83E29">
        <w:rPr>
          <w:rFonts w:ascii="Times New Roman" w:hAnsi="Times New Roman" w:cs="Times New Roman"/>
          <w:sz w:val="24"/>
          <w:szCs w:val="24"/>
        </w:rPr>
        <w:t xml:space="preserve">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 xml:space="preserve">бъявлению, с приложением документов, предусмотренных  пунктом </w:t>
      </w:r>
      <w:r w:rsidRPr="00A83E29">
        <w:rPr>
          <w:rFonts w:ascii="Times New Roman" w:hAnsi="Times New Roman" w:cs="Times New Roman"/>
          <w:sz w:val="24"/>
          <w:szCs w:val="24"/>
        </w:rPr>
        <w:fldChar w:fldCharType="begin"/>
      </w:r>
      <w:r w:rsidRPr="00A83E29">
        <w:rPr>
          <w:rFonts w:ascii="Times New Roman" w:hAnsi="Times New Roman" w:cs="Times New Roman"/>
          <w:sz w:val="24"/>
          <w:szCs w:val="24"/>
        </w:rPr>
        <w:instrText xml:space="preserve"> REF _Ref486258188 \r \h  \* MERGEFORMAT </w:instrText>
      </w:r>
      <w:r w:rsidRPr="00A83E29">
        <w:rPr>
          <w:rFonts w:ascii="Times New Roman" w:hAnsi="Times New Roman" w:cs="Times New Roman"/>
          <w:sz w:val="24"/>
          <w:szCs w:val="24"/>
        </w:rPr>
      </w:r>
      <w:r w:rsidRPr="00A83E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 w:rsidRPr="00A83E29">
        <w:rPr>
          <w:rFonts w:ascii="Times New Roman" w:hAnsi="Times New Roman" w:cs="Times New Roman"/>
          <w:sz w:val="24"/>
          <w:szCs w:val="24"/>
        </w:rPr>
        <w:fldChar w:fldCharType="end"/>
      </w:r>
      <w:r w:rsidRPr="00A83E2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>бъявления.</w:t>
      </w:r>
    </w:p>
    <w:p w14:paraId="0DADD023" w14:textId="77777777" w:rsidR="00287EEE" w:rsidRPr="00A83E29" w:rsidRDefault="00287EEE" w:rsidP="00287EEE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участникам отбора, </w:t>
      </w:r>
      <w:r w:rsidRPr="00A83E29">
        <w:rPr>
          <w:rFonts w:ascii="Times New Roman" w:hAnsi="Times New Roman" w:cs="Times New Roman"/>
          <w:sz w:val="24"/>
          <w:szCs w:val="24"/>
        </w:rPr>
        <w:t>содержанию, форме и составу заявки.</w:t>
      </w:r>
    </w:p>
    <w:p w14:paraId="6016888F" w14:textId="77777777" w:rsidR="00287EEE" w:rsidRPr="00A83E29" w:rsidRDefault="00287EEE" w:rsidP="00287EEE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Ref70510279"/>
      <w:r w:rsidRPr="00A83E29"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  <w:bookmarkEnd w:id="0"/>
    </w:p>
    <w:p w14:paraId="5B81B87B" w14:textId="77777777" w:rsidR="00287EEE" w:rsidRPr="00A83E29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0"/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аявка оформлена в соответствии с приложением 1 к настоящему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>бъявлению;</w:t>
      </w:r>
      <w:bookmarkEnd w:id="1"/>
    </w:p>
    <w:p w14:paraId="1A8F1B0E" w14:textId="77777777" w:rsidR="00287EEE" w:rsidRPr="00A83E29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аявке приложены все необходимые документы, предусмотренные пунктом </w:t>
      </w:r>
      <w:r w:rsidRPr="00A83E29">
        <w:rPr>
          <w:rFonts w:ascii="Times New Roman" w:hAnsi="Times New Roman" w:cs="Times New Roman"/>
          <w:sz w:val="24"/>
          <w:szCs w:val="24"/>
        </w:rPr>
        <w:fldChar w:fldCharType="begin"/>
      </w:r>
      <w:r w:rsidRPr="00A83E29">
        <w:rPr>
          <w:rFonts w:ascii="Times New Roman" w:hAnsi="Times New Roman" w:cs="Times New Roman"/>
          <w:sz w:val="24"/>
          <w:szCs w:val="24"/>
        </w:rPr>
        <w:instrText xml:space="preserve"> REF _Ref486258188 \r \h  \* MERGEFORMAT </w:instrText>
      </w:r>
      <w:r w:rsidRPr="00A83E29">
        <w:rPr>
          <w:rFonts w:ascii="Times New Roman" w:hAnsi="Times New Roman" w:cs="Times New Roman"/>
          <w:sz w:val="24"/>
          <w:szCs w:val="24"/>
        </w:rPr>
      </w:r>
      <w:r w:rsidRPr="00A83E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 w:rsidRPr="00A83E29">
        <w:rPr>
          <w:rFonts w:ascii="Times New Roman" w:hAnsi="Times New Roman" w:cs="Times New Roman"/>
          <w:sz w:val="24"/>
          <w:szCs w:val="24"/>
        </w:rPr>
        <w:fldChar w:fldCharType="end"/>
      </w:r>
      <w:r w:rsidRPr="00A83E2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>бъявления;</w:t>
      </w:r>
    </w:p>
    <w:p w14:paraId="7F0DAFCA" w14:textId="77777777" w:rsidR="00287EEE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FD1FE3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DD211" w14:textId="77777777" w:rsidR="00287EEE" w:rsidRPr="00A83E29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</w:t>
      </w:r>
      <w:r>
        <w:rPr>
          <w:rFonts w:ascii="Times New Roman" w:hAnsi="Times New Roman" w:cs="Times New Roman"/>
          <w:sz w:val="24"/>
          <w:szCs w:val="24"/>
        </w:rPr>
        <w:t xml:space="preserve">(неурегулированная) </w:t>
      </w:r>
      <w:r w:rsidRPr="003F3133">
        <w:rPr>
          <w:rFonts w:ascii="Times New Roman" w:hAnsi="Times New Roman" w:cs="Times New Roman"/>
          <w:sz w:val="24"/>
          <w:szCs w:val="24"/>
        </w:rPr>
        <w:t xml:space="preserve">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бюджетом;</w:t>
      </w:r>
    </w:p>
    <w:p w14:paraId="5210AF6A" w14:textId="77777777" w:rsidR="00287EEE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8E3F7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76">
        <w:rPr>
          <w:rFonts w:ascii="Times New Roman" w:hAnsi="Times New Roman" w:cs="Times New Roman"/>
          <w:sz w:val="24"/>
          <w:szCs w:val="24"/>
        </w:rPr>
        <w:t xml:space="preserve">находится в процессе </w:t>
      </w:r>
      <w:r w:rsidRPr="008C680F">
        <w:rPr>
          <w:rFonts w:ascii="Times New Roman" w:hAnsi="Times New Roman" w:cs="Times New Roman"/>
          <w:sz w:val="24"/>
          <w:szCs w:val="24"/>
        </w:rPr>
        <w:t>реорганизации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3864243"/>
      <w:r w:rsidRPr="008C680F"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2"/>
      <w:r w:rsidRPr="008C680F">
        <w:rPr>
          <w:rFonts w:ascii="Times New Roman" w:hAnsi="Times New Roman" w:cs="Times New Roman"/>
          <w:sz w:val="24"/>
          <w:szCs w:val="24"/>
        </w:rPr>
        <w:t>, ликвидации, в отношении ее</w:t>
      </w:r>
      <w:r w:rsidRPr="00595052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Организации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52">
        <w:rPr>
          <w:rFonts w:ascii="Times New Roman" w:hAnsi="Times New Roman" w:cs="Times New Roman"/>
          <w:sz w:val="24"/>
          <w:szCs w:val="24"/>
        </w:rPr>
        <w:t>приостановлена в порядке, предусмотренном законодательством Российской Федерации;</w:t>
      </w:r>
    </w:p>
    <w:p w14:paraId="65265C28" w14:textId="77777777" w:rsidR="00287EEE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реестре дисквалифицированных лиц отсутствуют сведения о дисквалифицированных руководителе </w:t>
      </w:r>
      <w:r w:rsidRPr="00F1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членах коллегиального исполнительного органа, лице, исполняющем функции 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единоличного исполнительного органа или главном бухгалтере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являюще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йся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юридическим лицом, об индивидуальном предпринимател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AA64E5" w14:textId="77777777" w:rsidR="00287EEE" w:rsidRPr="008C680F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484B6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иностранным юридическим лиц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российским юридическим лиц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уставном (складочном) капитале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2ED4A0F" w14:textId="77777777" w:rsidR="00287EEE" w:rsidRPr="00595052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не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местного бюджета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иных муниципальных правовых актов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Порядком;</w:t>
      </w:r>
    </w:p>
    <w:p w14:paraId="043EE304" w14:textId="77777777" w:rsidR="00287EEE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3334536"/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 программы, включенны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7C174" w14:textId="77777777" w:rsidR="00287EEE" w:rsidRPr="00F36DD0" w:rsidRDefault="00287EEE" w:rsidP="00287EE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системы персонифицированного финансирования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дополнительного образования детей  Черниговского муниципального района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обучение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дополнительным обще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образовательным программам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включенным в реестр сертифицированных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программ, на момент подачи Заявки подано не менее одной заявки на обучение в соответствии с Правилами персонифицированного финансирования</w:t>
      </w:r>
      <w:r w:rsidRPr="00A83E29">
        <w:rPr>
          <w:rFonts w:ascii="Times New Roman" w:hAnsi="Times New Roman" w:cs="Times New Roman"/>
          <w:sz w:val="24"/>
          <w:szCs w:val="24"/>
        </w:rPr>
        <w:t>.</w:t>
      </w:r>
      <w:bookmarkStart w:id="4" w:name="_Ref486256446"/>
      <w:bookmarkEnd w:id="3"/>
    </w:p>
    <w:p w14:paraId="07E57767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6258188"/>
      <w:bookmarkEnd w:id="4"/>
      <w:r w:rsidRPr="00A83E29">
        <w:rPr>
          <w:rFonts w:ascii="Times New Roman" w:hAnsi="Times New Roman" w:cs="Times New Roman"/>
          <w:sz w:val="24"/>
          <w:szCs w:val="24"/>
        </w:rPr>
        <w:t xml:space="preserve">На Конкурс в составе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аявки Организации предоставляют следующие документы:</w:t>
      </w:r>
      <w:bookmarkEnd w:id="5"/>
    </w:p>
    <w:p w14:paraId="0922726D" w14:textId="77777777" w:rsidR="00287EEE" w:rsidRDefault="00287EEE" w:rsidP="00287EE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52720749"/>
      <w:r>
        <w:rPr>
          <w:rFonts w:ascii="Times New Roman" w:hAnsi="Times New Roman" w:cs="Times New Roman"/>
          <w:sz w:val="24"/>
          <w:szCs w:val="24"/>
        </w:rPr>
        <w:t xml:space="preserve"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Организации, справки, содержащей информацию о том, что по состоянию </w:t>
      </w:r>
      <w:r w:rsidRPr="005049A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первое число месяца, предшествующего месяцу </w:t>
      </w:r>
      <w:r w:rsidRPr="005049AB">
        <w:rPr>
          <w:rFonts w:ascii="Times New Roman" w:hAnsi="Times New Roman" w:cs="Times New Roman"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sz w:val="24"/>
          <w:szCs w:val="24"/>
        </w:rPr>
        <w:t>Заявки:</w:t>
      </w:r>
    </w:p>
    <w:p w14:paraId="098C886E" w14:textId="77777777" w:rsidR="00287EEE" w:rsidRPr="00154B7D" w:rsidRDefault="00287EEE" w:rsidP="00287EE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7D">
        <w:rPr>
          <w:rFonts w:ascii="Times New Roman" w:hAnsi="Times New Roman" w:cs="Times New Roman"/>
          <w:sz w:val="24"/>
          <w:szCs w:val="24"/>
        </w:rPr>
        <w:t>Организация не получает в текущем финансовом году бюджетных средств в соответствии с иными правовыми актами в целях финансового обеспечения мероприятия;</w:t>
      </w:r>
    </w:p>
    <w:p w14:paraId="6F5AACB7" w14:textId="77777777" w:rsidR="00287EEE" w:rsidRPr="00154B7D" w:rsidRDefault="00287EEE" w:rsidP="00287EE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7D">
        <w:rPr>
          <w:rFonts w:ascii="Times New Roman" w:hAnsi="Times New Roman" w:cs="Times New Roman"/>
          <w:sz w:val="24"/>
          <w:szCs w:val="24"/>
        </w:rPr>
        <w:t>Организация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04A0D0A2" w14:textId="77777777" w:rsidR="00287EEE" w:rsidRPr="00154B7D" w:rsidRDefault="00287EEE" w:rsidP="00287EE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7D">
        <w:rPr>
          <w:rFonts w:ascii="Times New Roman" w:hAnsi="Times New Roman" w:cs="Times New Roman"/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8709CE9" w14:textId="77777777" w:rsidR="00287EEE" w:rsidRDefault="00287EEE" w:rsidP="00287EE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Организации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просроченн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C2EF0">
        <w:rPr>
          <w:rFonts w:ascii="Times New Roman" w:hAnsi="Times New Roman" w:cs="Times New Roman"/>
          <w:sz w:val="24"/>
          <w:szCs w:val="24"/>
        </w:rPr>
        <w:t>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>
        <w:rPr>
          <w:rFonts w:ascii="Times New Roman" w:hAnsi="Times New Roman" w:cs="Times New Roman"/>
          <w:sz w:val="24"/>
          <w:szCs w:val="24"/>
        </w:rPr>
        <w:t xml:space="preserve"> местным бюджетом;</w:t>
      </w:r>
    </w:p>
    <w:p w14:paraId="03406A1E" w14:textId="77777777" w:rsidR="00287EEE" w:rsidRDefault="00287EEE" w:rsidP="00287EE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Организации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33C1B6" w14:textId="77777777" w:rsidR="00287EEE" w:rsidRPr="00154B7D" w:rsidRDefault="00287EEE" w:rsidP="00287EE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CC2EF0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C2EF0">
        <w:rPr>
          <w:rFonts w:ascii="Times New Roman" w:hAnsi="Times New Roman" w:cs="Times New Roman"/>
          <w:sz w:val="24"/>
          <w:szCs w:val="24"/>
        </w:rPr>
        <w:t>, являюще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юридическим лицом, об индивидуальном предпринимателе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9B4188" w14:textId="77777777" w:rsidR="00287EEE" w:rsidRPr="00A83E29" w:rsidRDefault="00287EEE" w:rsidP="00287EE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</w:t>
      </w:r>
      <w:r>
        <w:rPr>
          <w:rFonts w:ascii="Times New Roman" w:hAnsi="Times New Roman" w:cs="Times New Roman"/>
          <w:sz w:val="24"/>
          <w:szCs w:val="24"/>
        </w:rPr>
        <w:t>твенным или муниципальным учреждением</w:t>
      </w:r>
      <w:bookmarkEnd w:id="6"/>
      <w:r>
        <w:rPr>
          <w:rFonts w:ascii="Times New Roman" w:hAnsi="Times New Roman" w:cs="Times New Roman"/>
          <w:sz w:val="24"/>
          <w:szCs w:val="24"/>
        </w:rPr>
        <w:t>;</w:t>
      </w:r>
    </w:p>
    <w:p w14:paraId="2C2DC3CB" w14:textId="77777777" w:rsidR="00287EEE" w:rsidRDefault="00287EEE" w:rsidP="00287EE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3334033"/>
      <w:r w:rsidRPr="00D77752">
        <w:rPr>
          <w:rFonts w:ascii="Times New Roman" w:hAnsi="Times New Roman" w:cs="Times New Roman"/>
          <w:sz w:val="24"/>
          <w:szCs w:val="24"/>
        </w:rPr>
        <w:t xml:space="preserve">согласие </w:t>
      </w:r>
      <w:bookmarkStart w:id="8" w:name="_Hlk63865675"/>
      <w:r w:rsidRPr="00D77752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информационно-телекоммуникационной сети "Интернет" информации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поставщике образовательных услуг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подаваемо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поставщиком образовательных услуг Заявке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иной 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связанной с </w:t>
      </w:r>
      <w:bookmarkEnd w:id="8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Конкурсом</w:t>
      </w:r>
      <w:bookmarkEnd w:id="7"/>
      <w:r>
        <w:rPr>
          <w:rFonts w:ascii="Times New Roman" w:hAnsi="Times New Roman" w:cs="Times New Roman"/>
          <w:sz w:val="24"/>
          <w:szCs w:val="24"/>
        </w:rPr>
        <w:t>;</w:t>
      </w:r>
    </w:p>
    <w:p w14:paraId="72BCFDDD" w14:textId="77777777" w:rsidR="00287EEE" w:rsidRPr="00154B7D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7D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14:paraId="5763ED30" w14:textId="77777777" w:rsidR="00287EEE" w:rsidRPr="00A83E29" w:rsidRDefault="00287EEE" w:rsidP="00287EEE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>заверяются</w:t>
      </w:r>
      <w:r w:rsidRPr="00A83E29">
        <w:rPr>
          <w:rFonts w:ascii="Times New Roman" w:hAnsi="Times New Roman" w:cs="Times New Roman"/>
          <w:sz w:val="24"/>
          <w:szCs w:val="24"/>
        </w:rPr>
        <w:t xml:space="preserve"> печатью Организации (при наличии) и подписью руководителя Организации;</w:t>
      </w:r>
    </w:p>
    <w:p w14:paraId="2F8F257A" w14:textId="77777777" w:rsidR="00287EEE" w:rsidRPr="00A83E29" w:rsidRDefault="00287EEE" w:rsidP="00287EEE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</w:t>
      </w:r>
      <w:r>
        <w:rPr>
          <w:rFonts w:ascii="Times New Roman" w:hAnsi="Times New Roman" w:cs="Times New Roman"/>
          <w:sz w:val="24"/>
          <w:szCs w:val="24"/>
        </w:rPr>
        <w:t>заверенных</w:t>
      </w:r>
      <w:r w:rsidRPr="00A83E29">
        <w:rPr>
          <w:rFonts w:ascii="Times New Roman" w:hAnsi="Times New Roman" w:cs="Times New Roman"/>
          <w:sz w:val="24"/>
          <w:szCs w:val="24"/>
        </w:rPr>
        <w:t xml:space="preserve"> печатью (при наличии) и подписью руководителя Организации с объяснением причины внесения каждого исправления;</w:t>
      </w:r>
    </w:p>
    <w:p w14:paraId="219D8766" w14:textId="77777777" w:rsidR="00287EEE" w:rsidRPr="00A83E29" w:rsidRDefault="00287EEE" w:rsidP="00287EEE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документы должны быть прошиты</w:t>
      </w:r>
      <w:r>
        <w:rPr>
          <w:rFonts w:ascii="Times New Roman" w:hAnsi="Times New Roman" w:cs="Times New Roman"/>
          <w:sz w:val="24"/>
          <w:szCs w:val="24"/>
        </w:rPr>
        <w:t xml:space="preserve"> и пронумерованы</w:t>
      </w:r>
      <w:r w:rsidRPr="00A83E29">
        <w:rPr>
          <w:rFonts w:ascii="Times New Roman" w:hAnsi="Times New Roman" w:cs="Times New Roman"/>
          <w:sz w:val="24"/>
          <w:szCs w:val="24"/>
        </w:rPr>
        <w:t>, исключая возможность замены листов заявки без нарушения ее целостности. Все страницы нумеруются по центру верхнего поля;</w:t>
      </w:r>
    </w:p>
    <w:p w14:paraId="336011DF" w14:textId="77777777" w:rsidR="00287EEE" w:rsidRPr="00A83E29" w:rsidRDefault="00287EEE" w:rsidP="00287EEE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9A6C3C" w14:textId="77777777" w:rsidR="00287EEE" w:rsidRPr="00A83E29" w:rsidRDefault="00287EEE" w:rsidP="00287EEE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сведения, которые содержатся в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A83E29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допускать двусмысленных толкований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36F391" w14:textId="77777777" w:rsidR="00287EEE" w:rsidRPr="005154E3" w:rsidRDefault="00287EEE" w:rsidP="00287EE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E3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4E3">
        <w:rPr>
          <w:rFonts w:ascii="Times New Roman" w:hAnsi="Times New Roman" w:cs="Times New Roman"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sz w:val="24"/>
          <w:szCs w:val="24"/>
        </w:rPr>
        <w:t xml:space="preserve">и рассмотрения </w:t>
      </w:r>
      <w:r w:rsidRPr="005154E3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2ADD3D" w14:textId="77777777" w:rsidR="00287EEE" w:rsidRPr="005154E3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4E3">
        <w:rPr>
          <w:rFonts w:ascii="Times New Roman" w:hAnsi="Times New Roman" w:cs="Times New Roman"/>
          <w:bCs/>
          <w:sz w:val="24"/>
          <w:szCs w:val="24"/>
        </w:rPr>
        <w:t>Для обеспечения участия Организаций в Конкурсе Организатор осуществляет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непрерывный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и отбор получателей грантов в форме субсидий, </w:t>
      </w:r>
      <w:r w:rsidRPr="0043727F">
        <w:rPr>
          <w:rFonts w:ascii="Times New Roman" w:hAnsi="Times New Roman" w:cs="Times New Roman"/>
          <w:sz w:val="24"/>
          <w:szCs w:val="24"/>
        </w:rPr>
        <w:t>начиная с 1 сентября текущего года и до 1 августа</w:t>
      </w:r>
      <w:r>
        <w:rPr>
          <w:rFonts w:ascii="Times New Roman" w:hAnsi="Times New Roman" w:cs="Times New Roman"/>
          <w:sz w:val="24"/>
          <w:szCs w:val="24"/>
        </w:rPr>
        <w:t xml:space="preserve"> следующего года в соответствии с 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154E3">
        <w:rPr>
          <w:rFonts w:ascii="Times New Roman" w:hAnsi="Times New Roman" w:cs="Times New Roman"/>
          <w:sz w:val="24"/>
          <w:szCs w:val="24"/>
        </w:rPr>
        <w:t>.</w:t>
      </w:r>
    </w:p>
    <w:p w14:paraId="3C7645A7" w14:textId="77777777" w:rsidR="00287EEE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4E3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 адресу </w:t>
      </w:r>
      <w:r>
        <w:rPr>
          <w:rFonts w:ascii="Times New Roman" w:hAnsi="Times New Roman" w:cs="Times New Roman"/>
          <w:sz w:val="24"/>
          <w:szCs w:val="24"/>
        </w:rPr>
        <w:t>Приморский край, Черниговский район, с. Черниговка, ул. Буденного, 23</w:t>
      </w:r>
      <w:r w:rsidRPr="005154E3">
        <w:rPr>
          <w:rFonts w:ascii="Times New Roman" w:hAnsi="Times New Roman" w:cs="Times New Roman"/>
          <w:sz w:val="24"/>
          <w:szCs w:val="24"/>
        </w:rPr>
        <w:t xml:space="preserve"> по рабочим</w:t>
      </w:r>
      <w:r w:rsidRPr="00A83E29">
        <w:rPr>
          <w:rFonts w:ascii="Times New Roman" w:hAnsi="Times New Roman" w:cs="Times New Roman"/>
          <w:sz w:val="24"/>
          <w:szCs w:val="24"/>
        </w:rPr>
        <w:t xml:space="preserve"> дням </w:t>
      </w:r>
      <w:r>
        <w:rPr>
          <w:rFonts w:ascii="Times New Roman" w:hAnsi="Times New Roman" w:cs="Times New Roman"/>
          <w:sz w:val="24"/>
          <w:szCs w:val="24"/>
        </w:rPr>
        <w:t xml:space="preserve"> с 10.00 до 16.00 </w:t>
      </w:r>
      <w:r w:rsidRPr="00A83E29">
        <w:rPr>
          <w:rFonts w:ascii="Times New Roman" w:hAnsi="Times New Roman" w:cs="Times New Roman"/>
          <w:sz w:val="24"/>
          <w:szCs w:val="24"/>
        </w:rPr>
        <w:t>по часовому поясу нахождения Организатора.</w:t>
      </w:r>
    </w:p>
    <w:p w14:paraId="205ADF01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Поступившие </w:t>
      </w:r>
      <w:r w:rsidRPr="00CC2EF0">
        <w:rPr>
          <w:rFonts w:ascii="Times New Roman" w:hAnsi="Times New Roman" w:cs="Times New Roman"/>
          <w:sz w:val="24"/>
          <w:szCs w:val="24"/>
        </w:rPr>
        <w:t xml:space="preserve">Заявки, регистрируются в отдельном журнале учета Заявок, форма которого разрабатывается 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образования администрации Черниговского муниципального района.</w:t>
      </w:r>
    </w:p>
    <w:p w14:paraId="5929D9D7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A83E29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Pr="00A83E29">
        <w:rPr>
          <w:rFonts w:ascii="Times New Roman" w:hAnsi="Times New Roman" w:cs="Times New Roman"/>
          <w:sz w:val="24"/>
          <w:szCs w:val="24"/>
        </w:rPr>
        <w:t>не несет ответственности перед Организацией в случае утраты документов Заявки.</w:t>
      </w:r>
    </w:p>
    <w:p w14:paraId="3596FAF4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Организации (при наличии) с пометкой «На </w:t>
      </w:r>
      <w:r w:rsidRPr="00AF5BF7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Черниговского района». </w:t>
      </w:r>
      <w:r w:rsidRPr="00AF5BF7">
        <w:rPr>
          <w:rFonts w:ascii="Times New Roman" w:hAnsi="Times New Roman" w:cs="Times New Roman"/>
          <w:sz w:val="24"/>
          <w:szCs w:val="24"/>
        </w:rPr>
        <w:t>Заявка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на участие в Конкурсе на право получения </w:t>
      </w:r>
      <w:r>
        <w:rPr>
          <w:rFonts w:ascii="Times New Roman" w:hAnsi="Times New Roman" w:cs="Times New Roman"/>
          <w:sz w:val="24"/>
          <w:szCs w:val="24"/>
        </w:rPr>
        <w:t xml:space="preserve">гранта в форме субсидии в рамках системы персонифицированного финансирования дополнительного образования детей </w:t>
      </w:r>
      <w:r w:rsidRPr="00A83E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Черниговском муниципальном районе</w:t>
      </w:r>
      <w:r w:rsidRPr="00A83E29">
        <w:rPr>
          <w:rFonts w:ascii="Times New Roman" w:hAnsi="Times New Roman" w:cs="Times New Roman"/>
          <w:sz w:val="24"/>
          <w:szCs w:val="24"/>
        </w:rPr>
        <w:t>». Организация вправе не указывать на конверте свое наименование и почтовый адрес.</w:t>
      </w:r>
    </w:p>
    <w:p w14:paraId="7C26210D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14:paraId="5DCEFBB0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поступление Организатору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аявки на Конкурс несет Организация, направившая Заявку.</w:t>
      </w:r>
    </w:p>
    <w:p w14:paraId="689A7477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Конверты с Заявками и прилагаемыми документами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83E29">
        <w:rPr>
          <w:rFonts w:ascii="Times New Roman" w:hAnsi="Times New Roman" w:cs="Times New Roman"/>
          <w:sz w:val="24"/>
          <w:szCs w:val="24"/>
        </w:rPr>
        <w:t xml:space="preserve">Конкурсе, поступившие Организатору после даты и времени окончания подачи конвертов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аявками, признаются поступившими с опозданием и подлежат возврату Организациям.</w:t>
      </w:r>
    </w:p>
    <w:p w14:paraId="0872D7CB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Организация вправе отозвать свою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аявку </w:t>
      </w:r>
      <w:r>
        <w:rPr>
          <w:rFonts w:ascii="Times New Roman" w:hAnsi="Times New Roman" w:cs="Times New Roman"/>
          <w:sz w:val="24"/>
          <w:szCs w:val="24"/>
        </w:rPr>
        <w:t xml:space="preserve">по рабочим дням в </w:t>
      </w:r>
      <w:r w:rsidRPr="00A83E29">
        <w:rPr>
          <w:rFonts w:ascii="Times New Roman" w:hAnsi="Times New Roman" w:cs="Times New Roman"/>
          <w:sz w:val="24"/>
          <w:szCs w:val="24"/>
        </w:rPr>
        <w:t xml:space="preserve">любое время до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183A7F">
        <w:rPr>
          <w:rFonts w:ascii="Times New Roman" w:hAnsi="Times New Roman" w:cs="Times New Roman"/>
          <w:sz w:val="24"/>
          <w:szCs w:val="24"/>
        </w:rPr>
        <w:t>часов дня, следующего за днем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>по часовому поясу нахождения Организатора.</w:t>
      </w:r>
    </w:p>
    <w:p w14:paraId="38CD4310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Письменное уведомление об отзыве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аявки направляется Организацией в адрес Организатора официальным письмом с указанием регистрационного номера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аявки, если он известен участнику Конкурса.</w:t>
      </w:r>
    </w:p>
    <w:p w14:paraId="35929F1F" w14:textId="77777777" w:rsidR="00287EEE" w:rsidRPr="00A83E29" w:rsidRDefault="00287EEE" w:rsidP="00287EE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Уведомление должно быть </w:t>
      </w:r>
      <w:r>
        <w:rPr>
          <w:rFonts w:ascii="Times New Roman" w:hAnsi="Times New Roman" w:cs="Times New Roman"/>
          <w:sz w:val="24"/>
          <w:szCs w:val="24"/>
        </w:rPr>
        <w:t>заверено</w:t>
      </w:r>
      <w:r w:rsidRPr="00A83E29">
        <w:rPr>
          <w:rFonts w:ascii="Times New Roman" w:hAnsi="Times New Roman" w:cs="Times New Roman"/>
          <w:sz w:val="24"/>
          <w:szCs w:val="24"/>
        </w:rPr>
        <w:t xml:space="preserve">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аявки подано с нарушением установленных требований,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аявка считается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>отозванной и подлежит участию в Конкурсе.</w:t>
      </w:r>
    </w:p>
    <w:p w14:paraId="54EF27BA" w14:textId="77777777" w:rsidR="00287EEE" w:rsidRPr="00A83E29" w:rsidRDefault="00287EEE" w:rsidP="00287EEE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3E29">
        <w:rPr>
          <w:rFonts w:ascii="Times New Roman" w:hAnsi="Times New Roman" w:cs="Times New Roman"/>
          <w:sz w:val="24"/>
          <w:szCs w:val="24"/>
        </w:rPr>
        <w:t>скрыти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3E29">
        <w:rPr>
          <w:rFonts w:ascii="Times New Roman" w:hAnsi="Times New Roman" w:cs="Times New Roman"/>
          <w:sz w:val="24"/>
          <w:szCs w:val="24"/>
        </w:rPr>
        <w:t xml:space="preserve"> конвертов с Заявками и прилагаемыми документами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рабочим дням не позднее следующего дня после подачи заявки</w:t>
      </w:r>
      <w:r w:rsidRPr="00A8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16.00 </w:t>
      </w:r>
      <w:r w:rsidRPr="00A83E29">
        <w:rPr>
          <w:rFonts w:ascii="Times New Roman" w:hAnsi="Times New Roman" w:cs="Times New Roman"/>
          <w:sz w:val="24"/>
          <w:szCs w:val="24"/>
        </w:rPr>
        <w:t>по часовому поясу нахождения Организатора.</w:t>
      </w:r>
    </w:p>
    <w:p w14:paraId="75D3DEA3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Место вскрытия конвертов с Заявками и прилагаемыми документами на участие в Конкурсе: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образования.</w:t>
      </w:r>
    </w:p>
    <w:p w14:paraId="5C110BC6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</w:t>
      </w:r>
      <w:r>
        <w:rPr>
          <w:rFonts w:ascii="Times New Roman" w:hAnsi="Times New Roman" w:cs="Times New Roman"/>
          <w:sz w:val="24"/>
          <w:szCs w:val="24"/>
        </w:rPr>
        <w:t>сроки, согласованные с Организатором в момент подачи Заявки. Л</w:t>
      </w:r>
      <w:r w:rsidRPr="00A83E29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>, уполномоченно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3E29">
        <w:rPr>
          <w:rFonts w:ascii="Times New Roman" w:hAnsi="Times New Roman" w:cs="Times New Roman"/>
          <w:sz w:val="24"/>
          <w:szCs w:val="24"/>
        </w:rPr>
        <w:t xml:space="preserve"> присутствовать на вскрытии конвертов от имени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должно иметь заверенные ею полномочия.</w:t>
      </w:r>
    </w:p>
    <w:p w14:paraId="14FD8ED0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публикуется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A83E2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по рабочим дням на следующий день после вскрытия конвертов с Заявками в </w:t>
      </w:r>
      <w:r w:rsidRPr="00082A86">
        <w:rPr>
          <w:rFonts w:ascii="Times New Roman" w:hAnsi="Times New Roman" w:cs="Times New Roman"/>
          <w:sz w:val="24"/>
          <w:szCs w:val="24"/>
        </w:rPr>
        <w:t>14:00</w:t>
      </w:r>
      <w:r w:rsidRPr="00A83E29">
        <w:rPr>
          <w:rFonts w:ascii="Times New Roman" w:hAnsi="Times New Roman" w:cs="Times New Roman"/>
          <w:sz w:val="24"/>
          <w:szCs w:val="24"/>
        </w:rPr>
        <w:t xml:space="preserve"> по часовому поясу нахождения Организатора.</w:t>
      </w:r>
    </w:p>
    <w:p w14:paraId="5E5C79E8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В протоколе вскрытия конвертов указывается:</w:t>
      </w:r>
    </w:p>
    <w:p w14:paraId="1CBDA9E7" w14:textId="77777777" w:rsidR="00287EEE" w:rsidRPr="00A83E29" w:rsidRDefault="00287EEE" w:rsidP="00287EE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 xml:space="preserve">рганизатор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>онкурса;</w:t>
      </w:r>
    </w:p>
    <w:p w14:paraId="332BB69F" w14:textId="77777777" w:rsidR="00287EEE" w:rsidRPr="00A83E29" w:rsidRDefault="00287EEE" w:rsidP="00287EE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дата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>онкурсной комиссии;</w:t>
      </w:r>
    </w:p>
    <w:p w14:paraId="2F09B1FA" w14:textId="77777777" w:rsidR="00287EEE" w:rsidRPr="00A83E29" w:rsidRDefault="00287EEE" w:rsidP="00287EE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присутствующие члены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A83E29">
        <w:rPr>
          <w:rFonts w:ascii="Times New Roman" w:hAnsi="Times New Roman" w:cs="Times New Roman"/>
          <w:sz w:val="24"/>
          <w:szCs w:val="24"/>
        </w:rPr>
        <w:t>комиссии;</w:t>
      </w:r>
    </w:p>
    <w:p w14:paraId="21FD90D9" w14:textId="77777777" w:rsidR="00287EEE" w:rsidRPr="00A83E29" w:rsidRDefault="00287EEE" w:rsidP="00287EE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наименование Организаций, представивших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аявки, их местонахождение;</w:t>
      </w:r>
    </w:p>
    <w:p w14:paraId="17AAA42F" w14:textId="77777777" w:rsidR="00287EEE" w:rsidRPr="00A83E29" w:rsidRDefault="00287EEE" w:rsidP="00287EE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наличие/отсутствие в каждой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аявке документов, предусмотренных настоящим Объявлением;</w:t>
      </w:r>
    </w:p>
    <w:p w14:paraId="08696044" w14:textId="77777777" w:rsidR="00287EEE" w:rsidRPr="00A83E29" w:rsidRDefault="00287EEE" w:rsidP="00287EE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причины.</w:t>
      </w:r>
    </w:p>
    <w:p w14:paraId="4D9EC53A" w14:textId="77777777" w:rsidR="00287EEE" w:rsidRPr="00A83E29" w:rsidRDefault="00287EEE" w:rsidP="00287EE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перечень заявок, допущенных до участия в Конкурсе</w:t>
      </w:r>
    </w:p>
    <w:p w14:paraId="5F012892" w14:textId="77777777" w:rsidR="00287EEE" w:rsidRPr="00A83E29" w:rsidRDefault="00287EEE" w:rsidP="00287EE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Порядок определения 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83E29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4A7E5576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Заявки, допущенные до участия в Конкурсе, рассматриваются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 xml:space="preserve">онкурсной комиссией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83E29">
        <w:rPr>
          <w:rFonts w:ascii="Times New Roman" w:hAnsi="Times New Roman" w:cs="Times New Roman"/>
          <w:sz w:val="24"/>
          <w:szCs w:val="24"/>
        </w:rPr>
        <w:t>рабочих дней со дня вскрытия конвертов.</w:t>
      </w:r>
    </w:p>
    <w:p w14:paraId="6BA16356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Представленные на Конкурс Заявки рассматриваются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>онкурсной комиссией на предмет соответствия услови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83E29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3E29">
        <w:rPr>
          <w:rFonts w:ascii="Times New Roman" w:hAnsi="Times New Roman" w:cs="Times New Roman"/>
          <w:sz w:val="24"/>
          <w:szCs w:val="24"/>
        </w:rPr>
        <w:t xml:space="preserve"> в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_Ref70510279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Объявления</w:t>
      </w:r>
      <w:r w:rsidRPr="00A83E29">
        <w:rPr>
          <w:rFonts w:ascii="Times New Roman" w:hAnsi="Times New Roman" w:cs="Times New Roman"/>
          <w:sz w:val="24"/>
          <w:szCs w:val="24"/>
        </w:rPr>
        <w:t>.</w:t>
      </w:r>
    </w:p>
    <w:p w14:paraId="296CC16C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0A9">
        <w:rPr>
          <w:rFonts w:ascii="Times New Roman" w:hAnsi="Times New Roman" w:cs="Times New Roman"/>
          <w:sz w:val="24"/>
          <w:szCs w:val="24"/>
        </w:rPr>
        <w:t xml:space="preserve"> </w:t>
      </w:r>
      <w:r w:rsidRPr="00CC2EF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отклонения Заявки </w:t>
      </w:r>
      <w:r>
        <w:rPr>
          <w:rFonts w:ascii="Times New Roman" w:hAnsi="Times New Roman" w:cs="Times New Roman"/>
          <w:sz w:val="24"/>
          <w:szCs w:val="24"/>
        </w:rPr>
        <w:t>конкурсная к</w:t>
      </w:r>
      <w:r w:rsidRPr="00CC2EF0">
        <w:rPr>
          <w:rFonts w:ascii="Times New Roman" w:hAnsi="Times New Roman" w:cs="Times New Roman"/>
          <w:sz w:val="24"/>
          <w:szCs w:val="24"/>
        </w:rPr>
        <w:t xml:space="preserve">омиссия принимает 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C2EF0">
        <w:rPr>
          <w:rFonts w:ascii="Times New Roman" w:hAnsi="Times New Roman" w:cs="Times New Roman"/>
          <w:sz w:val="24"/>
          <w:szCs w:val="24"/>
        </w:rPr>
        <w:t xml:space="preserve">гранта </w:t>
      </w:r>
      <w:r>
        <w:rPr>
          <w:rFonts w:ascii="Times New Roman" w:hAnsi="Times New Roman" w:cs="Times New Roman"/>
          <w:sz w:val="24"/>
          <w:szCs w:val="24"/>
        </w:rPr>
        <w:t>в форме субсидии.</w:t>
      </w:r>
    </w:p>
    <w:p w14:paraId="4C45045B" w14:textId="77777777" w:rsidR="00287EEE" w:rsidRPr="00A83E29" w:rsidRDefault="00287EEE" w:rsidP="00287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Протокол рассмотрения Заявок, включающий информацию о победител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83E29">
        <w:rPr>
          <w:rFonts w:ascii="Times New Roman" w:hAnsi="Times New Roman" w:cs="Times New Roman"/>
          <w:sz w:val="24"/>
          <w:szCs w:val="24"/>
        </w:rPr>
        <w:t xml:space="preserve"> Конкурса, подлежит опубликованию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Черниговского муниципального района </w:t>
      </w:r>
      <w:r w:rsidRPr="00A83E2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следующий день после рассмотрения Заявок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>онкурсной комиссией.</w:t>
      </w:r>
    </w:p>
    <w:p w14:paraId="0EC4F2C6" w14:textId="77777777" w:rsidR="00287EEE" w:rsidRPr="00A83E29" w:rsidRDefault="00287EEE" w:rsidP="00287EEE">
      <w:pPr>
        <w:ind w:left="5670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br w:type="page"/>
      </w:r>
      <w:r w:rsidRPr="00A83E29">
        <w:rPr>
          <w:rFonts w:ascii="Times New Roman" w:hAnsi="Times New Roman" w:cs="Times New Roman"/>
          <w:sz w:val="24"/>
          <w:szCs w:val="24"/>
        </w:rPr>
        <w:lastRenderedPageBreak/>
        <w:t>Приложение 1 к объявлению о проведении конкурса.</w:t>
      </w:r>
    </w:p>
    <w:p w14:paraId="34A255FF" w14:textId="77777777" w:rsidR="00287EEE" w:rsidRPr="00A83E29" w:rsidRDefault="00287EEE" w:rsidP="00287EE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2C9D6BA" w14:textId="77777777" w:rsidR="00287EEE" w:rsidRPr="00A83E29" w:rsidRDefault="00287EEE" w:rsidP="00287EEE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3E29">
        <w:rPr>
          <w:rFonts w:ascii="Times New Roman" w:hAnsi="Times New Roman" w:cs="Times New Roman"/>
          <w:smallCaps/>
          <w:sz w:val="24"/>
          <w:szCs w:val="24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00"/>
        <w:gridCol w:w="6324"/>
      </w:tblGrid>
      <w:tr w:rsidR="00287EEE" w:rsidRPr="00A83E29" w14:paraId="5EE86A98" w14:textId="77777777" w:rsidTr="00F72520">
        <w:trPr>
          <w:trHeight w:val="238"/>
        </w:trPr>
        <w:tc>
          <w:tcPr>
            <w:tcW w:w="9924" w:type="dxa"/>
            <w:gridSpan w:val="2"/>
          </w:tcPr>
          <w:p w14:paraId="243F752A" w14:textId="77777777" w:rsidR="00287EEE" w:rsidRPr="00A83E29" w:rsidRDefault="00287EEE" w:rsidP="00F7252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14:paraId="317E8CB3" w14:textId="77777777" w:rsidR="00287EEE" w:rsidRPr="00A83E29" w:rsidRDefault="00287EEE" w:rsidP="00F7252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10297CDE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54E3292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CD59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C604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565781B8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22A81C54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38787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6D8304AE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7317A222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76184915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148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4B4C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3D26CB91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6CB3F88C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F52F8FC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09EDF1F8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45C425C" w14:textId="77777777" w:rsidR="00287EEE" w:rsidRPr="00A83E29" w:rsidRDefault="00287EEE" w:rsidP="00F72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326A7E3E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DA8E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23EBE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20CFE7A0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08685CC9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26BC4C82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138BF416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2F5BB24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4200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5BF62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062C1691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7B1FAF87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099DCF73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39171880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46A7D75" w14:textId="77777777" w:rsidR="00287EEE" w:rsidRPr="00A83E29" w:rsidRDefault="00287EEE" w:rsidP="00F72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14:paraId="645BE7F7" w14:textId="77777777" w:rsidR="00287EEE" w:rsidRPr="00A83E29" w:rsidRDefault="00287EEE" w:rsidP="00F72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14:paraId="34DECF3D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F33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A1C7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2E9C0C40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4613ABBC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BB01ED7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2088B6AC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38ECDB1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BBFF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9DE0F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7500C0B9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37D4BA6E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CE8C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70B7C069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8EE80C1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638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CE78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11F04F4F" w14:textId="77777777" w:rsidTr="00F72520">
        <w:trPr>
          <w:trHeight w:val="94"/>
        </w:trPr>
        <w:tc>
          <w:tcPr>
            <w:tcW w:w="3600" w:type="dxa"/>
            <w:vAlign w:val="center"/>
          </w:tcPr>
          <w:p w14:paraId="545D6EDC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1F72CB5C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07838425" w14:textId="77777777" w:rsidTr="00F72520">
        <w:trPr>
          <w:trHeight w:val="287"/>
        </w:trPr>
        <w:tc>
          <w:tcPr>
            <w:tcW w:w="9924" w:type="dxa"/>
            <w:gridSpan w:val="2"/>
            <w:vAlign w:val="center"/>
          </w:tcPr>
          <w:p w14:paraId="4B1F36BB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287EEE" w:rsidRPr="00A83E29" w14:paraId="2208A40B" w14:textId="77777777" w:rsidTr="00F72520">
        <w:trPr>
          <w:trHeight w:val="116"/>
        </w:trPr>
        <w:tc>
          <w:tcPr>
            <w:tcW w:w="9924" w:type="dxa"/>
            <w:gridSpan w:val="2"/>
            <w:vAlign w:val="center"/>
          </w:tcPr>
          <w:p w14:paraId="5B713B9C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2EFD045C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08A01B4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9B7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648A3AC3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3B9CFDB6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10BE031D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4D3292EF" w14:textId="77777777" w:rsidTr="00F72520">
        <w:trPr>
          <w:trHeight w:val="404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5FD32C4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6091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254A3E65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283BC932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18A24BFF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2CF9772B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C486A7B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697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EAAC0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44995605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795D8A47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EC7F2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72462903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985E61E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0BF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FBCAE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4E0A7576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08A05513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C6C7C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41B367EE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249145A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410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18976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2C2E38FF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1AA6FD3D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134DD698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04A39380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44D55D3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2232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6A7E3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32BEDF97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125E357F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337121E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284D28C7" w14:textId="77777777" w:rsidTr="00F72520">
        <w:trPr>
          <w:trHeight w:val="287"/>
        </w:trPr>
        <w:tc>
          <w:tcPr>
            <w:tcW w:w="9924" w:type="dxa"/>
            <w:gridSpan w:val="2"/>
          </w:tcPr>
          <w:p w14:paraId="5F9483C3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14:paraId="5F8FBCDC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3E7EBB24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3222080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FE8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3636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077FEAE2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1EDE21EE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AC876BC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66F35B7B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16298BF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D83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53A89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7ED77C5A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210962FD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00274D92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19A527CA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BCA903E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304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4D219522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6FF420DC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039D85C5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3EDCE3D3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C630688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4655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17F88A2F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3B1CF14A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0618357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66407A68" w14:textId="77777777" w:rsidTr="00F7252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4D9DDEE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B76C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52D33DD0" w14:textId="77777777" w:rsidTr="00F72520">
        <w:trPr>
          <w:trHeight w:val="287"/>
        </w:trPr>
        <w:tc>
          <w:tcPr>
            <w:tcW w:w="3600" w:type="dxa"/>
            <w:vAlign w:val="center"/>
          </w:tcPr>
          <w:p w14:paraId="52A4CF42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17AFEAE6" w14:textId="77777777" w:rsidR="00287EEE" w:rsidRPr="00A83E29" w:rsidRDefault="00287EEE" w:rsidP="00F725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6796BCE2" w14:textId="77777777" w:rsidTr="00F72520">
        <w:trPr>
          <w:trHeight w:val="230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CF7409D" w14:textId="77777777" w:rsidR="00287EEE" w:rsidRPr="00A83E29" w:rsidRDefault="00287EEE" w:rsidP="00F7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7AB" w14:textId="77777777" w:rsidR="00287EEE" w:rsidRPr="00A83E29" w:rsidRDefault="00287EEE" w:rsidP="00F7252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8A2D" w14:textId="77777777" w:rsidR="00287EEE" w:rsidRPr="00A83E29" w:rsidRDefault="00287EEE" w:rsidP="00F7252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E" w:rsidRPr="00A83E29" w14:paraId="49DFA5D6" w14:textId="77777777" w:rsidTr="00F72520">
        <w:trPr>
          <w:trHeight w:val="230"/>
        </w:trPr>
        <w:tc>
          <w:tcPr>
            <w:tcW w:w="3600" w:type="dxa"/>
          </w:tcPr>
          <w:p w14:paraId="1CD91075" w14:textId="77777777" w:rsidR="00287EEE" w:rsidRPr="00A83E29" w:rsidRDefault="00287EEE" w:rsidP="00F72520">
            <w:pPr>
              <w:tabs>
                <w:tab w:val="left" w:pos="24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14:paraId="4E5910A0" w14:textId="77777777" w:rsidR="00287EEE" w:rsidRPr="00A83E29" w:rsidRDefault="00287EEE" w:rsidP="00F7252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0AAD3C7F" w14:textId="77777777" w:rsidTr="00F72520">
        <w:trPr>
          <w:trHeight w:val="230"/>
        </w:trPr>
        <w:tc>
          <w:tcPr>
            <w:tcW w:w="9924" w:type="dxa"/>
            <w:gridSpan w:val="2"/>
          </w:tcPr>
          <w:p w14:paraId="23E9E92C" w14:textId="77777777" w:rsidR="00287EEE" w:rsidRPr="00A83E29" w:rsidRDefault="00287EEE" w:rsidP="00F7252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. К заявке прилагаются следующие документы:</w:t>
            </w:r>
          </w:p>
          <w:p w14:paraId="5FA2FC13" w14:textId="77777777" w:rsidR="00287EEE" w:rsidRPr="00A83E29" w:rsidRDefault="00287EEE" w:rsidP="00F72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EEE" w:rsidRPr="00A83E29" w14:paraId="491A9BFB" w14:textId="77777777" w:rsidTr="00F72520">
        <w:trPr>
          <w:trHeight w:val="230"/>
        </w:trPr>
        <w:tc>
          <w:tcPr>
            <w:tcW w:w="9924" w:type="dxa"/>
            <w:gridSpan w:val="2"/>
          </w:tcPr>
          <w:p w14:paraId="32F69494" w14:textId="77777777" w:rsidR="00287EEE" w:rsidRPr="00A83E29" w:rsidRDefault="00287EEE" w:rsidP="00F7252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AD56" w14:textId="77777777" w:rsidR="00287EEE" w:rsidRPr="00A83E29" w:rsidRDefault="00287EEE" w:rsidP="00F7252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14:paraId="203C7F3B" w14:textId="77777777" w:rsidR="00287EEE" w:rsidRPr="00A83E29" w:rsidRDefault="00287EEE" w:rsidP="00F7252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4BE9BCBF" w14:textId="77777777" w:rsidR="00287EEE" w:rsidRPr="00A83E29" w:rsidRDefault="00287EEE" w:rsidP="00F7252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60FABBB5" w14:textId="77777777" w:rsidR="00287EEE" w:rsidRPr="00A83E29" w:rsidRDefault="00287EEE" w:rsidP="00F7252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0E00042B" w14:textId="77777777" w:rsidR="00287EEE" w:rsidRPr="00A83E29" w:rsidRDefault="00287EEE" w:rsidP="00F7252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14:paraId="31ACB14D" w14:textId="77777777" w:rsidR="00287EEE" w:rsidRPr="00A83E29" w:rsidRDefault="00287EEE" w:rsidP="00F7252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ED130" w14:textId="77777777" w:rsidR="00287EEE" w:rsidRPr="00A83E29" w:rsidRDefault="00287EEE" w:rsidP="00287EEE">
      <w:pPr>
        <w:spacing w:after="0"/>
        <w:ind w:left="-426"/>
        <w:rPr>
          <w:rFonts w:ascii="Times New Roman" w:hAnsi="Times New Roman" w:cs="Times New Roman"/>
          <w:smallCaps/>
          <w:sz w:val="24"/>
          <w:szCs w:val="24"/>
        </w:rPr>
      </w:pPr>
    </w:p>
    <w:p w14:paraId="2B0BF295" w14:textId="77777777" w:rsidR="00287EEE" w:rsidRPr="00A83E29" w:rsidRDefault="00287EEE" w:rsidP="00287EEE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Достоверность информации, представленной в заявке и приложенных к ней документов на участие в Конкурсе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A83E29">
        <w:rPr>
          <w:rFonts w:ascii="Times New Roman" w:hAnsi="Times New Roman" w:cs="Times New Roman"/>
          <w:sz w:val="24"/>
          <w:szCs w:val="24"/>
        </w:rPr>
        <w:t xml:space="preserve">субсидий из бюджета </w:t>
      </w:r>
      <w:r>
        <w:rPr>
          <w:rFonts w:ascii="Times New Roman" w:hAnsi="Times New Roman" w:cs="Times New Roman"/>
          <w:sz w:val="24"/>
          <w:szCs w:val="24"/>
        </w:rPr>
        <w:t xml:space="preserve">Черниговского муниципального района </w:t>
      </w:r>
      <w:r w:rsidRPr="00A83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системы персонифицированного финансирования дополнительного образования детей в  Черниговском районе </w:t>
      </w:r>
      <w:r w:rsidRPr="00A83E29">
        <w:rPr>
          <w:rFonts w:ascii="Times New Roman" w:hAnsi="Times New Roman" w:cs="Times New Roman"/>
          <w:sz w:val="24"/>
          <w:szCs w:val="24"/>
        </w:rPr>
        <w:t>подтверждаю.</w:t>
      </w:r>
    </w:p>
    <w:p w14:paraId="0466174C" w14:textId="77777777" w:rsidR="00287EEE" w:rsidRPr="00A83E29" w:rsidRDefault="00287EEE" w:rsidP="00287EEE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С условиями Конкурса 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A83E29">
        <w:rPr>
          <w:rFonts w:ascii="Times New Roman" w:hAnsi="Times New Roman" w:cs="Times New Roman"/>
          <w:sz w:val="24"/>
          <w:szCs w:val="24"/>
        </w:rPr>
        <w:t>субсидий ознакомлены и согласны.</w:t>
      </w:r>
    </w:p>
    <w:p w14:paraId="5B9877EE" w14:textId="77777777" w:rsidR="00287EEE" w:rsidRPr="00A83E29" w:rsidRDefault="00287EEE" w:rsidP="00287EEE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DBD95" w14:textId="77777777" w:rsidR="00287EEE" w:rsidRPr="00A83E29" w:rsidRDefault="00287EEE" w:rsidP="00287EEE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 w14:paraId="729EA19E" w14:textId="77777777" w:rsidR="00287EEE" w:rsidRPr="00A83E29" w:rsidRDefault="00287EEE" w:rsidP="00287EEE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E29"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(</w:t>
      </w:r>
      <w:proofErr w:type="spellStart"/>
      <w:r w:rsidRPr="00A83E29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A83E29">
        <w:rPr>
          <w:rFonts w:ascii="Times New Roman" w:hAnsi="Times New Roman" w:cs="Times New Roman"/>
          <w:i/>
          <w:sz w:val="24"/>
          <w:szCs w:val="24"/>
        </w:rPr>
        <w:t>)</w:t>
      </w:r>
    </w:p>
    <w:p w14:paraId="273431EE" w14:textId="3E5B2626" w:rsidR="00273554" w:rsidRDefault="00287EEE" w:rsidP="00287EEE">
      <w:pPr>
        <w:pStyle w:val="ConsPlusNonformat"/>
        <w:spacing w:line="276" w:lineRule="auto"/>
        <w:ind w:left="-426"/>
        <w:contextualSpacing/>
        <w:jc w:val="both"/>
      </w:pPr>
      <w:r w:rsidRPr="00A8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 П.</w:t>
      </w:r>
    </w:p>
    <w:sectPr w:rsidR="0027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5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44297174">
    <w:abstractNumId w:val="4"/>
  </w:num>
  <w:num w:numId="2" w16cid:durableId="1960792124">
    <w:abstractNumId w:val="3"/>
  </w:num>
  <w:num w:numId="3" w16cid:durableId="1645770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728412">
    <w:abstractNumId w:val="0"/>
  </w:num>
  <w:num w:numId="5" w16cid:durableId="1733042790">
    <w:abstractNumId w:val="2"/>
  </w:num>
  <w:num w:numId="6" w16cid:durableId="179497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22"/>
    <w:rsid w:val="001E2C01"/>
    <w:rsid w:val="00273554"/>
    <w:rsid w:val="00287EEE"/>
    <w:rsid w:val="006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00B5"/>
  <w15:chartTrackingRefBased/>
  <w15:docId w15:val="{3CCFC4C6-95C0-4227-BD51-C6966A1C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7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EEE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87EEE"/>
    <w:pPr>
      <w:ind w:left="720"/>
      <w:contextualSpacing/>
    </w:pPr>
  </w:style>
  <w:style w:type="paragraph" w:customStyle="1" w:styleId="ConsPlusNormal">
    <w:name w:val="ConsPlusNormal"/>
    <w:qFormat/>
    <w:rsid w:val="00287E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7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2226</Words>
  <Characters>12692</Characters>
  <Application>Microsoft Office Word</Application>
  <DocSecurity>0</DocSecurity>
  <Lines>105</Lines>
  <Paragraphs>29</Paragraphs>
  <ScaleCrop>false</ScaleCrop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 Dush</dc:creator>
  <cp:keywords/>
  <dc:description/>
  <cp:lastModifiedBy>Org Dush</cp:lastModifiedBy>
  <cp:revision>4</cp:revision>
  <dcterms:created xsi:type="dcterms:W3CDTF">2022-06-01T22:58:00Z</dcterms:created>
  <dcterms:modified xsi:type="dcterms:W3CDTF">2022-06-01T23:01:00Z</dcterms:modified>
</cp:coreProperties>
</file>